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1172" w14:textId="7CDCDCD7" w:rsidR="003A78B1" w:rsidRPr="006B1C2F" w:rsidRDefault="00F47FAF" w:rsidP="006B1C2F">
      <w:pPr>
        <w:jc w:val="center"/>
        <w:rPr>
          <w:b/>
          <w:bCs/>
          <w:color w:val="BF4E14" w:themeColor="accent2" w:themeShade="BF"/>
          <w:sz w:val="36"/>
          <w:szCs w:val="36"/>
        </w:rPr>
      </w:pPr>
      <w:r w:rsidRPr="006B1C2F">
        <w:rPr>
          <w:b/>
          <w:bCs/>
          <w:color w:val="BF4E14" w:themeColor="accent2" w:themeShade="BF"/>
          <w:sz w:val="36"/>
          <w:szCs w:val="36"/>
        </w:rPr>
        <w:t>ТАИЛАНД О. ПХУКЕТ</w:t>
      </w:r>
    </w:p>
    <w:p w14:paraId="6CAD9C3D" w14:textId="04E29375" w:rsidR="00F47FAF" w:rsidRDefault="00F47FAF" w:rsidP="006B1C2F">
      <w:pPr>
        <w:jc w:val="center"/>
        <w:rPr>
          <w:b/>
          <w:bCs/>
          <w:color w:val="BF4E14" w:themeColor="accent2" w:themeShade="BF"/>
          <w:sz w:val="36"/>
          <w:szCs w:val="36"/>
          <w:lang w:val="en-US"/>
        </w:rPr>
      </w:pPr>
      <w:r w:rsidRPr="006B1C2F">
        <w:rPr>
          <w:b/>
          <w:bCs/>
          <w:color w:val="BF4E14" w:themeColor="accent2" w:themeShade="BF"/>
          <w:sz w:val="36"/>
          <w:szCs w:val="36"/>
        </w:rPr>
        <w:t>ВЫЛЕТЫ 7 И 9 ИЮНЯ</w:t>
      </w:r>
      <w:r w:rsidR="006B1C2F">
        <w:rPr>
          <w:b/>
          <w:bCs/>
          <w:color w:val="BF4E14" w:themeColor="accent2" w:themeShade="BF"/>
          <w:sz w:val="36"/>
          <w:szCs w:val="36"/>
        </w:rPr>
        <w:t xml:space="preserve"> НА 7, 10, 14 НОЧЕЙ </w:t>
      </w:r>
      <w:r w:rsidR="006B1C2F">
        <w:rPr>
          <w:b/>
          <w:bCs/>
          <w:color w:val="BF4E14" w:themeColor="accent2" w:themeShade="BF"/>
          <w:sz w:val="36"/>
          <w:szCs w:val="36"/>
          <w:lang w:val="en-US"/>
        </w:rPr>
        <w:t>DBL</w:t>
      </w:r>
    </w:p>
    <w:p w14:paraId="3BD7E34C" w14:textId="33EE718C" w:rsidR="006B1C2F" w:rsidRPr="006B1C2F" w:rsidRDefault="006B1C2F" w:rsidP="006B1C2F">
      <w:pPr>
        <w:jc w:val="center"/>
        <w:rPr>
          <w:b/>
          <w:bCs/>
          <w:color w:val="BF4E14" w:themeColor="accent2" w:themeShade="BF"/>
          <w:sz w:val="36"/>
          <w:szCs w:val="36"/>
          <w:u w:val="single"/>
        </w:rPr>
      </w:pPr>
      <w:r w:rsidRPr="006B1C2F">
        <w:rPr>
          <w:b/>
          <w:bCs/>
          <w:color w:val="BF4E14" w:themeColor="accent2" w:themeShade="BF"/>
          <w:sz w:val="36"/>
          <w:szCs w:val="36"/>
          <w:u w:val="single"/>
        </w:rPr>
        <w:t>Прямые перелеты а/к Аэрофлот</w:t>
      </w:r>
    </w:p>
    <w:p w14:paraId="3151994B" w14:textId="77777777" w:rsidR="00F47FAF" w:rsidRDefault="00F47FAF" w:rsidP="00F47FAF"/>
    <w:p w14:paraId="1702C7DC" w14:textId="05449712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="009944C3" w:rsidRPr="00BE41A6">
        <w:rPr>
          <w:color w:val="215E99" w:themeColor="text2" w:themeTint="BF"/>
          <w:sz w:val="24"/>
          <w:szCs w:val="24"/>
        </w:rPr>
        <w:t xml:space="preserve">           ночей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60BA053B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5B679F1E" w14:textId="36E31C00" w:rsidR="00F47FAF" w:rsidRPr="00BE41A6" w:rsidRDefault="009944C3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              </w:t>
      </w:r>
      <w:r w:rsidR="00F47FAF"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="00F47FAF" w:rsidRPr="00BE41A6">
        <w:rPr>
          <w:b/>
          <w:bCs/>
          <w:color w:val="215E99" w:themeColor="text2" w:themeTint="BF"/>
          <w:sz w:val="24"/>
          <w:szCs w:val="24"/>
        </w:rPr>
        <w:t>192 296</w:t>
      </w:r>
      <w:r w:rsidR="00F47FAF"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D9DC710" w14:textId="56BB6BFA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8EAB18A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EA9D75F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196 561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EB7202A" w14:textId="2F127E12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259B090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BALCONY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75D78530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197 698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85CF7D5" w14:textId="7705F8C6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19C6EC3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5951F426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197 698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88D6D52" w14:textId="4C46184C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4A7A5ED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3E954559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197 982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1B1A769" w14:textId="73BA579C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770495F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UNOTEL KARON BEACH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Standard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29BBC6BC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199 025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3565843" w14:textId="77A2E3B6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284B237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67B5EACE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199 120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30E9BEA6" w14:textId="77259025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1243C22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4C7CD0A0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199 120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0801F7C" w14:textId="770F6B7B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6E44AB37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The Ashlee Plaza Patong Hotel &amp; Spa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5B694EA5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lastRenderedPageBreak/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199 878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3A287966" w14:textId="27AB778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DC6119A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Майкао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MAIKHAO HOTEL managed by CENTARA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Standard GARDEN VIEW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729E08B9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200 352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02AD7082" w14:textId="00664CFC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2C1CC92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THE AIM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6FD1D05C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200 352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3420C223" w14:textId="1B5EE93E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67C4782D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PATONG LODGE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COZY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774350C7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200 352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A1C7A61" w14:textId="7FCCB3DE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18FC5CA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Равай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RAWAI PRINCESS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73A3953F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200 352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FD47DA6" w14:textId="037007D6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5E514F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062CC8F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200 352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A745DF1" w14:textId="5859DA30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D4498D3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 xml:space="preserve">Superior Room No </w:t>
      </w:r>
      <w:proofErr w:type="gramStart"/>
      <w:r w:rsidRPr="00BE41A6">
        <w:rPr>
          <w:color w:val="215E99" w:themeColor="text2" w:themeTint="BF"/>
          <w:sz w:val="24"/>
          <w:szCs w:val="24"/>
          <w:lang w:val="en-US"/>
        </w:rPr>
        <w:t>Balcony .</w:t>
      </w:r>
      <w:proofErr w:type="gramEnd"/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4BA7D249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200 731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C2160D3" w14:textId="7FE8DB35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78C823A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THE AIM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446CC369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200 731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8CA957D" w14:textId="20B367C9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2ED58C84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THE ASHLEE PLAZA PATONG HOTEL &amp; SPA (EX. CITIN PLAZA PATONG)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517C6EF5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201 679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FEBBCE1" w14:textId="2E5A620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41B9FDDF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BALCONY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174D30DA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201 963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ED9A997" w14:textId="3F14F552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0F4BDE20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lastRenderedPageBreak/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6C95240D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201 963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0A85269" w14:textId="1E039985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046E8BA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1FF0F85D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202 247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B648EC3" w14:textId="2CE2EB3A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0BC5B917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BALCONY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B5A70B6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202 721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0F440FE" w14:textId="531618C1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156E33C8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FC53B86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202 721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04B57AA0" w14:textId="31F3561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412DF08A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1A71C29D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202 721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CC94D9E" w14:textId="042CB2C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1B390C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BALCONY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70C6B940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202 721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BC84E4F" w14:textId="0D664171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4E712E66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670DE913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202 911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5425F52" w14:textId="699626EB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E4F983D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BEL AIRE RESORT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4E9058FD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202 911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6E96AB8" w14:textId="3190452F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13AFD79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JONOX PHUKET KARON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RECHARGE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5BEF2914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203 005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1F0379E" w14:textId="1B65DC5C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17926B3D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THE MELODY PHUKET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INDY DELUXE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6728B788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203 005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A6E72C8" w14:textId="30170491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14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A364C4D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lastRenderedPageBreak/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101A2AAD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203 290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E4B134A" w14:textId="50A4A009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12FF3D2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UNOTEL KARON BEACH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Standard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7A99588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203 290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CA92929" w14:textId="4065361A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209CC29E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ANDAKIRA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38E2EE22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203 385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0D1D6524" w14:textId="76BAF1B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BBDC3D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THE MELODY PHUKET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Indy Deluxe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7A0FA815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203 385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A9A406F" w14:textId="7688DFFA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2AA69B0C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The Ashlee Plaza Patong Hotel &amp; Spa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5496E217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203 479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586F9D30" w14:textId="10CC434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4CEE1CD1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The Ashlee Plaza Patong Hotel &amp; Spa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65D46AB8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203 479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98BB2FA" w14:textId="707649FD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6F5DEE72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BAAN KARONBURI RESORT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01916C27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203 574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30A8A7C6" w14:textId="4167D0CD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1392202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UNOTEL KARON BEACH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Standard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17DA80B8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203 574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37809E1" w14:textId="03EBE52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6F1FDE11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UNOTEL KARON BEACH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Standard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4973082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203 574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625FFC7" w14:textId="526D076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1AD243BF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BAAN KARONBURI RESORT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0F7DB0AF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203 953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4E3610A" w14:textId="503CB363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620E9F2A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lastRenderedPageBreak/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The Ashlee Plaza Patong Hotel &amp; Spa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65FCF9A1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203 953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4787379" w14:textId="3D36980B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5BF2C7F7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Kata Garden Resort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0BEE34DC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203 953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0AB3876" w14:textId="0FD1192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3A2044B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Karona Resort &amp; Spa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298BB426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203 953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EDAE68C" w14:textId="0026C748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ECB65FF" w14:textId="44598BDF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OAKWOOD HOTEL JOURNEYHUB PHUKET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</w:t>
      </w:r>
      <w:r w:rsidR="009944C3" w:rsidRPr="00BE41A6">
        <w:rPr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color w:val="215E99" w:themeColor="text2" w:themeTint="BF"/>
          <w:sz w:val="24"/>
          <w:szCs w:val="24"/>
          <w:lang w:val="en-US"/>
        </w:rPr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1C14B903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204 238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5D932A2E" w14:textId="235CB755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09.06.24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71C61321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The Ashlee Plaza Patong Hotel &amp; Spa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Room.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  <w:r w:rsidRPr="00BE41A6">
        <w:rPr>
          <w:color w:val="215E99" w:themeColor="text2" w:themeTint="BF"/>
          <w:sz w:val="24"/>
          <w:szCs w:val="24"/>
        </w:rPr>
        <w:t>BB</w:t>
      </w:r>
      <w:r w:rsidRPr="00BE41A6">
        <w:rPr>
          <w:color w:val="215E99" w:themeColor="text2" w:themeTint="BF"/>
          <w:sz w:val="24"/>
          <w:szCs w:val="24"/>
        </w:rPr>
        <w:tab/>
      </w:r>
    </w:p>
    <w:p w14:paraId="56D8D2D2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>204 238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F01A2DD" w14:textId="471AFB9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1CD1C9E2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Карон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4* UNOTEL KARON BEACH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RO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73AB586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204 332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8F0F873" w14:textId="0B567F55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6F7805AD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3* THE AIM PATONG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6A7EBD00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204 332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257E89BA" w14:textId="58E333D4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07.06.24</w:t>
      </w:r>
      <w:r w:rsidRPr="00BE41A6">
        <w:rPr>
          <w:color w:val="215E99" w:themeColor="text2" w:themeTint="BF"/>
          <w:sz w:val="24"/>
          <w:szCs w:val="24"/>
        </w:rPr>
        <w:tab/>
        <w:t>10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02767366" w14:textId="48E2C57D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</w:t>
      </w:r>
      <w:r w:rsidRPr="00BE41A6">
        <w:rPr>
          <w:color w:val="215E99" w:themeColor="text2" w:themeTint="BF"/>
          <w:sz w:val="24"/>
          <w:szCs w:val="24"/>
          <w:lang w:val="en-US"/>
        </w:rPr>
        <w:t xml:space="preserve">. </w:t>
      </w:r>
      <w:r w:rsidRPr="00BE41A6">
        <w:rPr>
          <w:color w:val="215E99" w:themeColor="text2" w:themeTint="BF"/>
          <w:sz w:val="24"/>
          <w:szCs w:val="24"/>
        </w:rPr>
        <w:t>Пхукет</w:t>
      </w:r>
      <w:r w:rsidRPr="00BE41A6">
        <w:rPr>
          <w:color w:val="215E99" w:themeColor="text2" w:themeTint="BF"/>
          <w:sz w:val="24"/>
          <w:szCs w:val="24"/>
          <w:lang w:val="en-US"/>
        </w:rPr>
        <w:t xml:space="preserve">. </w:t>
      </w:r>
      <w:proofErr w:type="spellStart"/>
      <w:r w:rsidRPr="00BE41A6">
        <w:rPr>
          <w:color w:val="215E99" w:themeColor="text2" w:themeTint="BF"/>
          <w:sz w:val="24"/>
          <w:szCs w:val="24"/>
        </w:rPr>
        <w:t>Патонг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OAKWOOD HOTEL JOURNEYHUB PHUKET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</w:t>
      </w:r>
      <w:r w:rsidR="009944C3" w:rsidRPr="00BE41A6">
        <w:rPr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color w:val="215E99" w:themeColor="text2" w:themeTint="BF"/>
          <w:sz w:val="24"/>
          <w:szCs w:val="24"/>
          <w:lang w:val="en-US"/>
        </w:rPr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1535C6D5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204 332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4B8EBF95" w14:textId="50F63376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3E589829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о. Пхукет. Ката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3* MUST SEA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SUPERIOR RM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67D23F59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204 522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7428743D" w14:textId="7262EAB8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4F0039D3" w14:textId="1E229FFA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t>о</w:t>
      </w:r>
      <w:r w:rsidRPr="00BE41A6">
        <w:rPr>
          <w:color w:val="215E99" w:themeColor="text2" w:themeTint="BF"/>
          <w:sz w:val="24"/>
          <w:szCs w:val="24"/>
          <w:lang w:val="en-US"/>
        </w:rPr>
        <w:t xml:space="preserve">. </w:t>
      </w:r>
      <w:r w:rsidRPr="00BE41A6">
        <w:rPr>
          <w:color w:val="215E99" w:themeColor="text2" w:themeTint="BF"/>
          <w:sz w:val="24"/>
          <w:szCs w:val="24"/>
        </w:rPr>
        <w:t>Пхукет</w:t>
      </w:r>
      <w:r w:rsidRPr="00BE41A6">
        <w:rPr>
          <w:color w:val="215E99" w:themeColor="text2" w:themeTint="BF"/>
          <w:sz w:val="24"/>
          <w:szCs w:val="24"/>
          <w:lang w:val="en-US"/>
        </w:rPr>
        <w:t xml:space="preserve">. </w:t>
      </w:r>
      <w:proofErr w:type="spellStart"/>
      <w:r w:rsidRPr="00BE41A6">
        <w:rPr>
          <w:color w:val="215E99" w:themeColor="text2" w:themeTint="BF"/>
          <w:sz w:val="24"/>
          <w:szCs w:val="24"/>
        </w:rPr>
        <w:t>Майкао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MAIKHAO HOTEL managed by CENTARA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Standard GARDEN VIEW</w:t>
      </w:r>
      <w:r w:rsidR="009944C3" w:rsidRPr="00BE41A6">
        <w:rPr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color w:val="215E99" w:themeColor="text2" w:themeTint="BF"/>
          <w:sz w:val="24"/>
          <w:szCs w:val="24"/>
          <w:lang w:val="en-US"/>
        </w:rPr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56B7429F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204 522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11539940" w14:textId="59A9D48A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  <w:r w:rsidRPr="00BE41A6">
        <w:rPr>
          <w:color w:val="215E99" w:themeColor="text2" w:themeTint="BF"/>
          <w:sz w:val="24"/>
          <w:szCs w:val="24"/>
        </w:rPr>
        <w:t>08.06.24</w:t>
      </w:r>
      <w:r w:rsidRPr="00BE41A6">
        <w:rPr>
          <w:color w:val="215E99" w:themeColor="text2" w:themeTint="BF"/>
          <w:sz w:val="24"/>
          <w:szCs w:val="24"/>
        </w:rPr>
        <w:tab/>
        <w:t>7</w:t>
      </w:r>
      <w:r w:rsidRPr="00BE41A6">
        <w:rPr>
          <w:color w:val="215E99" w:themeColor="text2" w:themeTint="BF"/>
          <w:sz w:val="24"/>
          <w:szCs w:val="24"/>
        </w:rPr>
        <w:tab/>
      </w:r>
      <w:r w:rsidR="009944C3" w:rsidRPr="00BE41A6">
        <w:rPr>
          <w:color w:val="215E99" w:themeColor="text2" w:themeTint="BF"/>
          <w:sz w:val="24"/>
          <w:szCs w:val="24"/>
        </w:rPr>
        <w:t>ночей</w:t>
      </w:r>
    </w:p>
    <w:p w14:paraId="4F2AF408" w14:textId="77777777" w:rsidR="00F47FAF" w:rsidRPr="00BE41A6" w:rsidRDefault="00F47FAF" w:rsidP="009944C3">
      <w:pPr>
        <w:rPr>
          <w:color w:val="215E99" w:themeColor="text2" w:themeTint="BF"/>
          <w:sz w:val="24"/>
          <w:szCs w:val="24"/>
          <w:lang w:val="en-US"/>
        </w:rPr>
      </w:pPr>
      <w:r w:rsidRPr="00BE41A6">
        <w:rPr>
          <w:color w:val="215E99" w:themeColor="text2" w:themeTint="BF"/>
          <w:sz w:val="24"/>
          <w:szCs w:val="24"/>
        </w:rPr>
        <w:lastRenderedPageBreak/>
        <w:t xml:space="preserve">о. Пхукет. </w:t>
      </w:r>
      <w:proofErr w:type="spellStart"/>
      <w:r w:rsidRPr="00BE41A6">
        <w:rPr>
          <w:color w:val="215E99" w:themeColor="text2" w:themeTint="BF"/>
          <w:sz w:val="24"/>
          <w:szCs w:val="24"/>
        </w:rPr>
        <w:t>Равай</w:t>
      </w:r>
      <w:proofErr w:type="spellEnd"/>
      <w:r w:rsidRPr="00BE41A6">
        <w:rPr>
          <w:color w:val="215E99" w:themeColor="text2" w:themeTint="BF"/>
          <w:sz w:val="24"/>
          <w:szCs w:val="24"/>
          <w:lang w:val="en-US"/>
        </w:rPr>
        <w:tab/>
        <w:t>4* RAWAI PRINCESS HOTEL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DELUXE ROOM</w:t>
      </w:r>
      <w:r w:rsidRPr="00BE41A6">
        <w:rPr>
          <w:color w:val="215E99" w:themeColor="text2" w:themeTint="BF"/>
          <w:sz w:val="24"/>
          <w:szCs w:val="24"/>
          <w:lang w:val="en-US"/>
        </w:rPr>
        <w:tab/>
        <w:t>BB</w:t>
      </w:r>
      <w:r w:rsidRPr="00BE41A6">
        <w:rPr>
          <w:color w:val="215E99" w:themeColor="text2" w:themeTint="BF"/>
          <w:sz w:val="24"/>
          <w:szCs w:val="24"/>
          <w:lang w:val="en-US"/>
        </w:rPr>
        <w:tab/>
      </w:r>
    </w:p>
    <w:p w14:paraId="3DE0B132" w14:textId="77777777" w:rsidR="00F47FAF" w:rsidRPr="00BE41A6" w:rsidRDefault="00F47FAF" w:rsidP="009944C3">
      <w:pPr>
        <w:rPr>
          <w:b/>
          <w:bCs/>
          <w:color w:val="215E99" w:themeColor="text2" w:themeTint="BF"/>
          <w:sz w:val="24"/>
          <w:szCs w:val="24"/>
        </w:rPr>
      </w:pP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 xml:space="preserve"> </w:t>
      </w:r>
      <w:r w:rsidRPr="00BE41A6">
        <w:rPr>
          <w:b/>
          <w:bCs/>
          <w:color w:val="215E99" w:themeColor="text2" w:themeTint="BF"/>
          <w:sz w:val="24"/>
          <w:szCs w:val="24"/>
          <w:lang w:val="en-US"/>
        </w:rPr>
        <w:tab/>
      </w:r>
      <w:r w:rsidRPr="00BE41A6">
        <w:rPr>
          <w:b/>
          <w:bCs/>
          <w:color w:val="215E99" w:themeColor="text2" w:themeTint="BF"/>
          <w:sz w:val="24"/>
          <w:szCs w:val="24"/>
        </w:rPr>
        <w:t>204 522</w:t>
      </w:r>
      <w:r w:rsidRPr="00BE41A6">
        <w:rPr>
          <w:b/>
          <w:bCs/>
          <w:color w:val="215E99" w:themeColor="text2" w:themeTint="BF"/>
          <w:sz w:val="24"/>
          <w:szCs w:val="24"/>
        </w:rPr>
        <w:tab/>
        <w:t xml:space="preserve"> </w:t>
      </w:r>
    </w:p>
    <w:p w14:paraId="6163E3C6" w14:textId="74F71A33" w:rsidR="00F47FAF" w:rsidRPr="00BE41A6" w:rsidRDefault="00F47FAF" w:rsidP="009944C3">
      <w:pPr>
        <w:rPr>
          <w:color w:val="215E99" w:themeColor="text2" w:themeTint="BF"/>
          <w:sz w:val="24"/>
          <w:szCs w:val="24"/>
        </w:rPr>
      </w:pPr>
    </w:p>
    <w:sectPr w:rsidR="00F47FAF" w:rsidRPr="00BE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AF"/>
    <w:rsid w:val="003A78B1"/>
    <w:rsid w:val="005A7B66"/>
    <w:rsid w:val="006B1C2F"/>
    <w:rsid w:val="007712A7"/>
    <w:rsid w:val="009944C3"/>
    <w:rsid w:val="00BE41A6"/>
    <w:rsid w:val="00C32B9D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1C97"/>
  <w15:chartTrackingRefBased/>
  <w15:docId w15:val="{4AF9AC6A-C801-4E11-A905-0F6D1F9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F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F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F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F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F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F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F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F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F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47F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7F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7FA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7FA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7FA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47FA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47FA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47FA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47F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7F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7F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7F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47FA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47FA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47FA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47F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47FA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47F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3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4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1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6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9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1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5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5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0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8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5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5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3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0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9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8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8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6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7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8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3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2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7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9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6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7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9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3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724">
          <w:marLeft w:val="0"/>
          <w:marRight w:val="3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7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5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7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6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2024-04-27T18:52:00Z</dcterms:created>
  <dcterms:modified xsi:type="dcterms:W3CDTF">2024-04-27T19:24:00Z</dcterms:modified>
</cp:coreProperties>
</file>